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9F3AC" w14:textId="58FE7B29" w:rsidR="00645C32" w:rsidRPr="003F698B" w:rsidRDefault="003F698B" w:rsidP="00C31B82">
      <w:pPr>
        <w:ind w:left="-567"/>
        <w:rPr>
          <w:rFonts w:ascii="Arial" w:hAnsi="Arial" w:cs="Arial"/>
          <w:b/>
          <w:color w:val="60A61E"/>
          <w:sz w:val="27"/>
          <w:szCs w:val="27"/>
        </w:rPr>
      </w:pPr>
      <w:r w:rsidRPr="003F698B">
        <w:rPr>
          <w:b/>
          <w:bCs/>
          <w:noProof/>
          <w:color w:val="38872D"/>
          <w:sz w:val="27"/>
          <w:szCs w:val="27"/>
        </w:rPr>
        <w:drawing>
          <wp:anchor distT="0" distB="0" distL="114300" distR="114300" simplePos="0" relativeHeight="251660288" behindDoc="0" locked="0" layoutInCell="1" allowOverlap="1" wp14:anchorId="0673269F" wp14:editId="0F8C19E7">
            <wp:simplePos x="0" y="0"/>
            <wp:positionH relativeFrom="margin">
              <wp:posOffset>4886325</wp:posOffset>
            </wp:positionH>
            <wp:positionV relativeFrom="margin">
              <wp:posOffset>-428625</wp:posOffset>
            </wp:positionV>
            <wp:extent cx="809625" cy="809625"/>
            <wp:effectExtent l="0" t="0" r="9525" b="9525"/>
            <wp:wrapSquare wrapText="bothSides"/>
            <wp:docPr id="123" name="Picture 1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SUS001 Branding Squares AW_Green white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632B54" w:rsidRPr="003F698B">
        <w:rPr>
          <w:rFonts w:ascii="Arial" w:hAnsi="Arial" w:cs="Arial"/>
          <w:b/>
          <w:color w:val="60A61E"/>
          <w:sz w:val="27"/>
          <w:szCs w:val="27"/>
        </w:rPr>
        <w:t xml:space="preserve">Susan’s Farm COVID 19 </w:t>
      </w:r>
      <w:r w:rsidR="009A3BB3" w:rsidRPr="003F698B">
        <w:rPr>
          <w:rFonts w:ascii="Arial" w:hAnsi="Arial" w:cs="Arial"/>
          <w:b/>
          <w:color w:val="60A61E"/>
          <w:sz w:val="27"/>
          <w:szCs w:val="27"/>
        </w:rPr>
        <w:t>Risk Assessment</w:t>
      </w:r>
      <w:r w:rsidR="00645C32" w:rsidRPr="003F698B">
        <w:rPr>
          <w:rFonts w:ascii="Arial" w:hAnsi="Arial" w:cs="Arial"/>
          <w:b/>
          <w:color w:val="60A61E"/>
          <w:sz w:val="27"/>
          <w:szCs w:val="27"/>
        </w:rPr>
        <w:t>:</w:t>
      </w:r>
      <w:r w:rsidR="00632B54" w:rsidRPr="003F698B">
        <w:rPr>
          <w:rFonts w:ascii="Arial" w:hAnsi="Arial" w:cs="Arial"/>
          <w:b/>
          <w:color w:val="60A61E"/>
          <w:sz w:val="27"/>
          <w:szCs w:val="27"/>
        </w:rPr>
        <w:t xml:space="preserve"> </w:t>
      </w:r>
      <w:r w:rsidR="005E6D39">
        <w:rPr>
          <w:rFonts w:ascii="Arial" w:hAnsi="Arial" w:cs="Arial"/>
          <w:b/>
          <w:color w:val="60A61E"/>
          <w:sz w:val="27"/>
          <w:szCs w:val="27"/>
        </w:rPr>
        <w:t>Phased return</w:t>
      </w:r>
      <w:r w:rsidR="00E155CB">
        <w:rPr>
          <w:rFonts w:ascii="Arial" w:hAnsi="Arial" w:cs="Arial"/>
          <w:b/>
          <w:color w:val="60A61E"/>
          <w:sz w:val="27"/>
          <w:szCs w:val="27"/>
        </w:rPr>
        <w:t xml:space="preserve"> </w:t>
      </w:r>
    </w:p>
    <w:p w14:paraId="4BF9ADD5" w14:textId="4556912B" w:rsidR="00736EBE" w:rsidRPr="003F698B" w:rsidRDefault="00632B54" w:rsidP="00C31B82">
      <w:pPr>
        <w:ind w:left="-567"/>
        <w:rPr>
          <w:rFonts w:ascii="Arial" w:hAnsi="Arial" w:cs="Arial"/>
          <w:b/>
          <w:color w:val="60A61E"/>
          <w:sz w:val="27"/>
          <w:szCs w:val="27"/>
        </w:rPr>
      </w:pPr>
      <w:r w:rsidRPr="003F698B">
        <w:rPr>
          <w:rFonts w:ascii="Arial" w:hAnsi="Arial" w:cs="Arial"/>
          <w:b/>
          <w:color w:val="60A61E"/>
          <w:sz w:val="27"/>
          <w:szCs w:val="27"/>
        </w:rPr>
        <w:t>Summary for individua</w:t>
      </w:r>
      <w:r w:rsidR="00645C32" w:rsidRPr="003F698B">
        <w:rPr>
          <w:rFonts w:ascii="Arial" w:hAnsi="Arial" w:cs="Arial"/>
          <w:b/>
          <w:color w:val="60A61E"/>
          <w:sz w:val="27"/>
          <w:szCs w:val="27"/>
        </w:rPr>
        <w:t>ls</w:t>
      </w:r>
      <w:r w:rsidR="00C31B82" w:rsidRPr="003F698B">
        <w:rPr>
          <w:rFonts w:ascii="Arial" w:hAnsi="Arial" w:cs="Arial"/>
          <w:b/>
          <w:color w:val="60A61E"/>
          <w:sz w:val="27"/>
          <w:szCs w:val="27"/>
        </w:rPr>
        <w:t xml:space="preserve"> attending the Farm </w:t>
      </w:r>
      <w:r w:rsidR="00645C32" w:rsidRPr="003F698B">
        <w:rPr>
          <w:rFonts w:ascii="Arial" w:hAnsi="Arial" w:cs="Arial"/>
          <w:b/>
          <w:color w:val="60A61E"/>
          <w:sz w:val="27"/>
          <w:szCs w:val="27"/>
        </w:rPr>
        <w:t xml:space="preserve">    </w:t>
      </w:r>
    </w:p>
    <w:p w14:paraId="672A6659" w14:textId="77777777" w:rsidR="009A3BB3" w:rsidRPr="00014782" w:rsidRDefault="009A3BB3" w:rsidP="009A3BB3">
      <w:pPr>
        <w:ind w:left="-567"/>
        <w:jc w:val="center"/>
        <w:rPr>
          <w:rFonts w:ascii="Arial" w:hAnsi="Arial" w:cs="Arial"/>
          <w:b/>
          <w:sz w:val="32"/>
          <w:szCs w:val="32"/>
        </w:rPr>
      </w:pPr>
    </w:p>
    <w:p w14:paraId="03E9807F" w14:textId="44CBA36D" w:rsidR="009A3BB3" w:rsidRPr="003F698B" w:rsidRDefault="009A3BB3" w:rsidP="009A3BB3">
      <w:pPr>
        <w:numPr>
          <w:ilvl w:val="0"/>
          <w:numId w:val="1"/>
        </w:numPr>
        <w:ind w:right="-766"/>
        <w:rPr>
          <w:rFonts w:ascii="Arial" w:hAnsi="Arial" w:cs="Arial"/>
        </w:rPr>
      </w:pPr>
      <w:r w:rsidRPr="003F698B">
        <w:rPr>
          <w:rFonts w:ascii="Arial" w:hAnsi="Arial" w:cs="Arial"/>
          <w:b/>
        </w:rPr>
        <w:t xml:space="preserve">Hazard: </w:t>
      </w:r>
      <w:r w:rsidRPr="003F698B">
        <w:rPr>
          <w:rFonts w:ascii="Arial" w:hAnsi="Arial" w:cs="Arial"/>
        </w:rPr>
        <w:t>Spread of COVID -19 to any person on the farm and their families.</w:t>
      </w:r>
    </w:p>
    <w:p w14:paraId="7CE44BFC" w14:textId="0CCA7ED3" w:rsidR="009A3BB3" w:rsidRPr="003F698B" w:rsidRDefault="009A3BB3" w:rsidP="009A3BB3">
      <w:pPr>
        <w:numPr>
          <w:ilvl w:val="0"/>
          <w:numId w:val="1"/>
        </w:numPr>
        <w:ind w:right="-766"/>
        <w:rPr>
          <w:rFonts w:ascii="Arial" w:hAnsi="Arial" w:cs="Arial"/>
        </w:rPr>
      </w:pPr>
      <w:r w:rsidRPr="003F698B">
        <w:rPr>
          <w:rFonts w:ascii="Arial" w:hAnsi="Arial" w:cs="Arial"/>
          <w:b/>
        </w:rPr>
        <w:t>Risk:</w:t>
      </w:r>
      <w:r w:rsidR="00AA4523" w:rsidRPr="003F698B">
        <w:rPr>
          <w:rFonts w:ascii="Arial" w:hAnsi="Arial" w:cs="Arial"/>
        </w:rPr>
        <w:t xml:space="preserve"> Serious respiratory i</w:t>
      </w:r>
      <w:r w:rsidRPr="003F698B">
        <w:rPr>
          <w:rFonts w:ascii="Arial" w:hAnsi="Arial" w:cs="Arial"/>
        </w:rPr>
        <w:t>llness that could lead to death</w:t>
      </w:r>
    </w:p>
    <w:p w14:paraId="0320EE36" w14:textId="47E0FA7D" w:rsidR="009A3BB3" w:rsidRPr="003F698B" w:rsidRDefault="0082534C" w:rsidP="009A3BB3">
      <w:pPr>
        <w:numPr>
          <w:ilvl w:val="0"/>
          <w:numId w:val="1"/>
        </w:numPr>
        <w:ind w:right="-766"/>
        <w:rPr>
          <w:rFonts w:ascii="Arial" w:hAnsi="Arial" w:cs="Arial"/>
        </w:rPr>
      </w:pPr>
      <w:r w:rsidRPr="003F698B">
        <w:rPr>
          <w:rFonts w:ascii="Arial" w:hAnsi="Arial" w:cs="Arial"/>
          <w:b/>
        </w:rPr>
        <w:t>Individuals at risk:</w:t>
      </w:r>
      <w:r w:rsidRPr="003F698B">
        <w:rPr>
          <w:rFonts w:ascii="Arial" w:hAnsi="Arial" w:cs="Arial"/>
        </w:rPr>
        <w:t xml:space="preserve"> All those working on the farm, volunteers</w:t>
      </w:r>
      <w:r w:rsidR="00632B54" w:rsidRPr="003F698B">
        <w:rPr>
          <w:rFonts w:ascii="Arial" w:hAnsi="Arial" w:cs="Arial"/>
        </w:rPr>
        <w:t xml:space="preserve">, </w:t>
      </w:r>
      <w:r w:rsidRPr="003F698B">
        <w:rPr>
          <w:rFonts w:ascii="Arial" w:hAnsi="Arial" w:cs="Arial"/>
        </w:rPr>
        <w:t>beneficiaries</w:t>
      </w:r>
      <w:r w:rsidR="00632B54" w:rsidRPr="003F698B">
        <w:rPr>
          <w:rFonts w:ascii="Arial" w:hAnsi="Arial" w:cs="Arial"/>
        </w:rPr>
        <w:t xml:space="preserve"> and visitors</w:t>
      </w:r>
      <w:r w:rsidRPr="003F698B">
        <w:rPr>
          <w:rFonts w:ascii="Arial" w:hAnsi="Arial" w:cs="Arial"/>
        </w:rPr>
        <w:t xml:space="preserve"> </w:t>
      </w:r>
    </w:p>
    <w:p w14:paraId="14C92450" w14:textId="77777777" w:rsidR="003F698B" w:rsidRPr="003F698B" w:rsidRDefault="0082534C" w:rsidP="00AA4523">
      <w:pPr>
        <w:numPr>
          <w:ilvl w:val="0"/>
          <w:numId w:val="1"/>
        </w:numPr>
        <w:ind w:right="-766"/>
        <w:rPr>
          <w:rFonts w:ascii="Arial" w:hAnsi="Arial" w:cs="Arial"/>
        </w:rPr>
      </w:pPr>
      <w:r w:rsidRPr="003F698B">
        <w:rPr>
          <w:rFonts w:ascii="Arial" w:hAnsi="Arial" w:cs="Arial"/>
          <w:b/>
        </w:rPr>
        <w:t>Risk:</w:t>
      </w:r>
      <w:r w:rsidRPr="003F698B">
        <w:rPr>
          <w:rFonts w:ascii="Arial" w:hAnsi="Arial" w:cs="Arial"/>
        </w:rPr>
        <w:t xml:space="preserve"> High</w:t>
      </w:r>
      <w:r w:rsidR="00AB3731" w:rsidRPr="003F698B">
        <w:rPr>
          <w:rFonts w:ascii="Arial" w:hAnsi="Arial" w:cs="Arial"/>
        </w:rPr>
        <w:t xml:space="preserve"> </w:t>
      </w:r>
    </w:p>
    <w:p w14:paraId="5D7C0160" w14:textId="6A4FDC73" w:rsidR="00AB3731" w:rsidRPr="003F698B" w:rsidRDefault="00F52B7F" w:rsidP="00AA4523">
      <w:pPr>
        <w:numPr>
          <w:ilvl w:val="0"/>
          <w:numId w:val="1"/>
        </w:numPr>
        <w:ind w:right="-766"/>
        <w:rPr>
          <w:rFonts w:ascii="Arial" w:hAnsi="Arial" w:cs="Arial"/>
        </w:rPr>
      </w:pPr>
      <w:r w:rsidRPr="003F698B">
        <w:rPr>
          <w:rFonts w:ascii="Arial" w:hAnsi="Arial" w:cs="Arial"/>
          <w:b/>
        </w:rPr>
        <w:t>Control measures</w:t>
      </w:r>
      <w:r w:rsidR="00645C32" w:rsidRPr="003F698B">
        <w:rPr>
          <w:rFonts w:ascii="Arial" w:hAnsi="Arial" w:cs="Arial"/>
          <w:b/>
        </w:rPr>
        <w:t xml:space="preserve"> in place</w:t>
      </w:r>
      <w:r w:rsidR="0082534C" w:rsidRPr="003F698B">
        <w:rPr>
          <w:rFonts w:ascii="Arial" w:hAnsi="Arial" w:cs="Arial"/>
          <w:b/>
        </w:rPr>
        <w:t>:</w:t>
      </w:r>
      <w:r w:rsidR="0082534C" w:rsidRPr="003F698B">
        <w:rPr>
          <w:rFonts w:ascii="Arial" w:hAnsi="Arial" w:cs="Arial"/>
        </w:rPr>
        <w:t xml:space="preserve"> </w:t>
      </w:r>
    </w:p>
    <w:p w14:paraId="203141D6" w14:textId="33E5D311" w:rsidR="0070231F" w:rsidRPr="003F698B" w:rsidRDefault="00826609" w:rsidP="00E155CB">
      <w:pPr>
        <w:pStyle w:val="ListParagraph"/>
        <w:numPr>
          <w:ilvl w:val="0"/>
          <w:numId w:val="5"/>
        </w:numPr>
        <w:ind w:left="360" w:right="-766"/>
        <w:rPr>
          <w:rFonts w:ascii="Arial" w:hAnsi="Arial" w:cs="Arial"/>
        </w:rPr>
      </w:pPr>
      <w:r w:rsidRPr="003F698B">
        <w:rPr>
          <w:rFonts w:ascii="Arial" w:hAnsi="Arial" w:cs="Arial"/>
        </w:rPr>
        <w:t xml:space="preserve">All government guidance to be followed. </w:t>
      </w:r>
      <w:r w:rsidR="00632B54" w:rsidRPr="003F698B">
        <w:rPr>
          <w:rFonts w:ascii="Arial" w:hAnsi="Arial" w:cs="Arial"/>
        </w:rPr>
        <w:t xml:space="preserve">Anyone with COVID 19 symptoms </w:t>
      </w:r>
      <w:r w:rsidRPr="003F698B">
        <w:rPr>
          <w:rFonts w:ascii="Arial" w:hAnsi="Arial" w:cs="Arial"/>
        </w:rPr>
        <w:t xml:space="preserve">should </w:t>
      </w:r>
      <w:r w:rsidR="00645C32" w:rsidRPr="003F698B">
        <w:rPr>
          <w:rFonts w:ascii="Arial" w:hAnsi="Arial" w:cs="Arial"/>
        </w:rPr>
        <w:t xml:space="preserve">not come to Farm, and must </w:t>
      </w:r>
      <w:r w:rsidRPr="003F698B">
        <w:rPr>
          <w:rFonts w:ascii="Arial" w:hAnsi="Arial" w:cs="Arial"/>
        </w:rPr>
        <w:t>stay at home</w:t>
      </w:r>
      <w:r w:rsidR="00632B54" w:rsidRPr="003F698B">
        <w:rPr>
          <w:rFonts w:ascii="Arial" w:hAnsi="Arial" w:cs="Arial"/>
        </w:rPr>
        <w:t>, currently for 10 days</w:t>
      </w:r>
      <w:r w:rsidR="00645C32" w:rsidRPr="003F698B">
        <w:rPr>
          <w:rFonts w:ascii="Arial" w:hAnsi="Arial" w:cs="Arial"/>
        </w:rPr>
        <w:t>.</w:t>
      </w:r>
      <w:r w:rsidR="00632B54" w:rsidRPr="003F698B">
        <w:rPr>
          <w:rFonts w:ascii="Arial" w:hAnsi="Arial" w:cs="Arial"/>
        </w:rPr>
        <w:t xml:space="preserve"> </w:t>
      </w:r>
    </w:p>
    <w:p w14:paraId="76DF1DA5" w14:textId="16C15942" w:rsidR="002F4FA5" w:rsidRPr="003F698B" w:rsidRDefault="002F4FA5" w:rsidP="00E155CB">
      <w:pPr>
        <w:pStyle w:val="ListParagraph"/>
        <w:numPr>
          <w:ilvl w:val="0"/>
          <w:numId w:val="5"/>
        </w:numPr>
        <w:ind w:left="360" w:right="-766"/>
        <w:rPr>
          <w:rFonts w:ascii="Arial" w:hAnsi="Arial" w:cs="Arial"/>
        </w:rPr>
      </w:pPr>
      <w:r w:rsidRPr="003F698B">
        <w:rPr>
          <w:rFonts w:ascii="Arial" w:hAnsi="Arial" w:cs="Arial"/>
        </w:rPr>
        <w:t xml:space="preserve">The Farm has the right to refuse any person to attend or to send them home if their behaviour is disruptive or a risk to themselves or others. </w:t>
      </w:r>
    </w:p>
    <w:p w14:paraId="1EE7C36B" w14:textId="667F9271" w:rsidR="008A2F1C" w:rsidRPr="003F698B" w:rsidRDefault="008A2F1C" w:rsidP="00E155CB">
      <w:pPr>
        <w:pStyle w:val="ListParagraph"/>
        <w:numPr>
          <w:ilvl w:val="0"/>
          <w:numId w:val="5"/>
        </w:numPr>
        <w:ind w:left="360" w:right="-766"/>
        <w:rPr>
          <w:rFonts w:ascii="Arial" w:hAnsi="Arial" w:cs="Arial"/>
        </w:rPr>
      </w:pPr>
      <w:r w:rsidRPr="003F698B">
        <w:rPr>
          <w:rFonts w:ascii="Arial" w:hAnsi="Arial" w:cs="Arial"/>
        </w:rPr>
        <w:t xml:space="preserve">Up to date contact and relevant health information will be held by the Farm for each person attending. </w:t>
      </w:r>
    </w:p>
    <w:p w14:paraId="6944F19B" w14:textId="0382C032" w:rsidR="002F4FA5" w:rsidRPr="003F698B" w:rsidRDefault="002F4FA5" w:rsidP="00E155CB">
      <w:pPr>
        <w:pStyle w:val="ListParagraph"/>
        <w:numPr>
          <w:ilvl w:val="0"/>
          <w:numId w:val="5"/>
        </w:numPr>
        <w:ind w:left="360" w:right="-766"/>
        <w:rPr>
          <w:rFonts w:ascii="Arial" w:hAnsi="Arial" w:cs="Arial"/>
        </w:rPr>
      </w:pPr>
      <w:r w:rsidRPr="003F698B">
        <w:rPr>
          <w:rFonts w:ascii="Arial" w:hAnsi="Arial" w:cs="Arial"/>
        </w:rPr>
        <w:t xml:space="preserve">All individuals attending the farm for the first time will receive health and safety instruction at the outset of their visit, and daily reminders. </w:t>
      </w:r>
    </w:p>
    <w:p w14:paraId="3829CAD1" w14:textId="706DAAF0" w:rsidR="0070231F" w:rsidRPr="003F698B" w:rsidRDefault="00C31B82" w:rsidP="00E155CB">
      <w:pPr>
        <w:pStyle w:val="ListParagraph"/>
        <w:numPr>
          <w:ilvl w:val="0"/>
          <w:numId w:val="5"/>
        </w:numPr>
        <w:ind w:left="360" w:right="-766"/>
        <w:rPr>
          <w:rFonts w:ascii="Arial" w:hAnsi="Arial" w:cs="Arial"/>
        </w:rPr>
      </w:pPr>
      <w:r w:rsidRPr="003F698B">
        <w:rPr>
          <w:rFonts w:ascii="Arial" w:hAnsi="Arial" w:cs="Arial"/>
        </w:rPr>
        <w:t xml:space="preserve">Each day, everyone </w:t>
      </w:r>
      <w:r w:rsidR="0082534C" w:rsidRPr="003F698B">
        <w:rPr>
          <w:rFonts w:ascii="Arial" w:hAnsi="Arial" w:cs="Arial"/>
        </w:rPr>
        <w:t xml:space="preserve">arriving on the farm </w:t>
      </w:r>
      <w:r w:rsidR="00632B54" w:rsidRPr="003F698B">
        <w:rPr>
          <w:rFonts w:ascii="Arial" w:hAnsi="Arial" w:cs="Arial"/>
        </w:rPr>
        <w:t xml:space="preserve">will </w:t>
      </w:r>
      <w:r w:rsidR="0082534C" w:rsidRPr="003F698B">
        <w:rPr>
          <w:rFonts w:ascii="Arial" w:hAnsi="Arial" w:cs="Arial"/>
        </w:rPr>
        <w:t>be asked by the senior staff member that day, firstly</w:t>
      </w:r>
      <w:r w:rsidR="00AA4523" w:rsidRPr="003F698B">
        <w:rPr>
          <w:rFonts w:ascii="Arial" w:hAnsi="Arial" w:cs="Arial"/>
        </w:rPr>
        <w:t>: A</w:t>
      </w:r>
      <w:r w:rsidR="0082534C" w:rsidRPr="003F698B">
        <w:rPr>
          <w:rFonts w:ascii="Arial" w:hAnsi="Arial" w:cs="Arial"/>
        </w:rPr>
        <w:t>re they well?</w:t>
      </w:r>
      <w:r w:rsidR="00AA4523" w:rsidRPr="003F698B">
        <w:rPr>
          <w:rFonts w:ascii="Arial" w:hAnsi="Arial" w:cs="Arial"/>
        </w:rPr>
        <w:t xml:space="preserve"> Any COVID 19 symptoms: persiste</w:t>
      </w:r>
      <w:r w:rsidR="0082534C" w:rsidRPr="003F698B">
        <w:rPr>
          <w:rFonts w:ascii="Arial" w:hAnsi="Arial" w:cs="Arial"/>
        </w:rPr>
        <w:t>nt dry cough and or high temperature, and or loss of taste or smell</w:t>
      </w:r>
      <w:r w:rsidR="00632B54" w:rsidRPr="003F698B">
        <w:rPr>
          <w:rFonts w:ascii="Arial" w:hAnsi="Arial" w:cs="Arial"/>
        </w:rPr>
        <w:t>?</w:t>
      </w:r>
      <w:r w:rsidR="00524DE6" w:rsidRPr="003F698B">
        <w:rPr>
          <w:rFonts w:ascii="Arial" w:hAnsi="Arial" w:cs="Arial"/>
        </w:rPr>
        <w:t xml:space="preserve"> And s</w:t>
      </w:r>
      <w:r w:rsidR="585D7E3C" w:rsidRPr="003F698B">
        <w:rPr>
          <w:rFonts w:ascii="Arial" w:hAnsi="Arial" w:cs="Arial"/>
        </w:rPr>
        <w:t>econdly: Is anybody in their household</w:t>
      </w:r>
      <w:r w:rsidR="0070231F" w:rsidRPr="003F698B">
        <w:rPr>
          <w:rFonts w:ascii="Arial" w:hAnsi="Arial" w:cs="Arial"/>
        </w:rPr>
        <w:t xml:space="preserve"> suffering from any of the above</w:t>
      </w:r>
      <w:r w:rsidR="00632B54" w:rsidRPr="003F698B">
        <w:rPr>
          <w:rFonts w:ascii="Arial" w:hAnsi="Arial" w:cs="Arial"/>
        </w:rPr>
        <w:t xml:space="preserve"> </w:t>
      </w:r>
      <w:r w:rsidR="585D7E3C" w:rsidRPr="003F698B">
        <w:rPr>
          <w:rFonts w:ascii="Arial" w:hAnsi="Arial" w:cs="Arial"/>
        </w:rPr>
        <w:t>symptoms?</w:t>
      </w:r>
    </w:p>
    <w:p w14:paraId="7B50A7C1" w14:textId="0009CBC8" w:rsidR="0070231F" w:rsidRPr="003F698B" w:rsidRDefault="0082534C" w:rsidP="00E155CB">
      <w:pPr>
        <w:pStyle w:val="ListParagraph"/>
        <w:numPr>
          <w:ilvl w:val="0"/>
          <w:numId w:val="5"/>
        </w:numPr>
        <w:ind w:left="360" w:right="-766"/>
        <w:rPr>
          <w:rFonts w:ascii="Arial" w:hAnsi="Arial" w:cs="Arial"/>
        </w:rPr>
      </w:pPr>
      <w:r w:rsidRPr="003F698B">
        <w:rPr>
          <w:rFonts w:ascii="Arial" w:hAnsi="Arial" w:cs="Arial"/>
        </w:rPr>
        <w:t>All to wash their hands</w:t>
      </w:r>
      <w:r w:rsidR="00AB3731" w:rsidRPr="003F698B">
        <w:rPr>
          <w:rFonts w:ascii="Arial" w:hAnsi="Arial" w:cs="Arial"/>
        </w:rPr>
        <w:t xml:space="preserve"> with soap and water</w:t>
      </w:r>
      <w:r w:rsidRPr="003F698B">
        <w:rPr>
          <w:rFonts w:ascii="Arial" w:hAnsi="Arial" w:cs="Arial"/>
        </w:rPr>
        <w:t xml:space="preserve"> immediately on arrival</w:t>
      </w:r>
      <w:r w:rsidR="00524DE6" w:rsidRPr="003F698B">
        <w:rPr>
          <w:rFonts w:ascii="Arial" w:hAnsi="Arial" w:cs="Arial"/>
        </w:rPr>
        <w:t>.</w:t>
      </w:r>
    </w:p>
    <w:p w14:paraId="4B45EDAC" w14:textId="1289E915" w:rsidR="0070231F" w:rsidRPr="003F698B" w:rsidRDefault="00AA4523" w:rsidP="00E155CB">
      <w:pPr>
        <w:pStyle w:val="ListParagraph"/>
        <w:numPr>
          <w:ilvl w:val="0"/>
          <w:numId w:val="5"/>
        </w:numPr>
        <w:ind w:left="360" w:right="-766"/>
        <w:rPr>
          <w:rFonts w:ascii="Arial" w:hAnsi="Arial" w:cs="Arial"/>
        </w:rPr>
      </w:pPr>
      <w:r w:rsidRPr="003F698B">
        <w:rPr>
          <w:rFonts w:ascii="Arial" w:hAnsi="Arial" w:cs="Arial"/>
        </w:rPr>
        <w:t>S</w:t>
      </w:r>
      <w:r w:rsidR="00F52B7F" w:rsidRPr="003F698B">
        <w:rPr>
          <w:rFonts w:ascii="Arial" w:hAnsi="Arial" w:cs="Arial"/>
        </w:rPr>
        <w:t>ocial distancing 2m</w:t>
      </w:r>
      <w:r w:rsidR="0070231F" w:rsidRPr="003F698B">
        <w:rPr>
          <w:rFonts w:ascii="Arial" w:hAnsi="Arial" w:cs="Arial"/>
        </w:rPr>
        <w:t xml:space="preserve"> to be observed at all times</w:t>
      </w:r>
      <w:r w:rsidR="003F698B" w:rsidRPr="003F698B">
        <w:rPr>
          <w:rFonts w:ascii="Arial" w:hAnsi="Arial" w:cs="Arial"/>
        </w:rPr>
        <w:t>.</w:t>
      </w:r>
    </w:p>
    <w:p w14:paraId="12B96D92" w14:textId="10A71A4E" w:rsidR="002F4FA5" w:rsidRPr="005E6D39" w:rsidRDefault="002F4FA5" w:rsidP="00E155CB">
      <w:pPr>
        <w:pStyle w:val="ListParagraph"/>
        <w:numPr>
          <w:ilvl w:val="0"/>
          <w:numId w:val="5"/>
        </w:numPr>
        <w:ind w:left="360" w:right="-766"/>
        <w:rPr>
          <w:rFonts w:ascii="Arial" w:hAnsi="Arial" w:cs="Arial"/>
          <w:b/>
          <w:bCs/>
        </w:rPr>
      </w:pPr>
      <w:r w:rsidRPr="005E6D39">
        <w:rPr>
          <w:rFonts w:ascii="Arial" w:hAnsi="Arial" w:cs="Arial"/>
          <w:b/>
          <w:bCs/>
        </w:rPr>
        <w:t>All activities will be out of doors</w:t>
      </w:r>
      <w:r w:rsidR="005E6D39">
        <w:rPr>
          <w:rFonts w:ascii="Arial" w:hAnsi="Arial" w:cs="Arial"/>
          <w:b/>
          <w:bCs/>
        </w:rPr>
        <w:t>, reduced in duration, and exclude the need for the Farm Manager wherever possible.</w:t>
      </w:r>
    </w:p>
    <w:p w14:paraId="2EB45091" w14:textId="5A751C1A" w:rsidR="0070231F" w:rsidRPr="005E6D39" w:rsidRDefault="008A2F1C" w:rsidP="00E155CB">
      <w:pPr>
        <w:pStyle w:val="ListParagraph"/>
        <w:numPr>
          <w:ilvl w:val="0"/>
          <w:numId w:val="5"/>
        </w:numPr>
        <w:ind w:left="360" w:right="-766"/>
        <w:rPr>
          <w:rFonts w:ascii="Arial" w:hAnsi="Arial" w:cs="Arial"/>
          <w:b/>
          <w:bCs/>
        </w:rPr>
      </w:pPr>
      <w:r w:rsidRPr="005E6D39">
        <w:rPr>
          <w:rFonts w:ascii="Arial" w:hAnsi="Arial" w:cs="Arial"/>
          <w:b/>
          <w:bCs/>
        </w:rPr>
        <w:t>Snack</w:t>
      </w:r>
      <w:r w:rsidR="005E6D39" w:rsidRPr="005E6D39">
        <w:rPr>
          <w:rFonts w:ascii="Arial" w:hAnsi="Arial" w:cs="Arial"/>
          <w:b/>
          <w:bCs/>
        </w:rPr>
        <w:t>s</w:t>
      </w:r>
      <w:r w:rsidR="00632B54" w:rsidRPr="005E6D39">
        <w:rPr>
          <w:rFonts w:ascii="Arial" w:hAnsi="Arial" w:cs="Arial"/>
          <w:b/>
          <w:bCs/>
        </w:rPr>
        <w:t xml:space="preserve"> </w:t>
      </w:r>
      <w:r w:rsidR="00524DE6" w:rsidRPr="005E6D39">
        <w:rPr>
          <w:rFonts w:ascii="Arial" w:hAnsi="Arial" w:cs="Arial"/>
          <w:b/>
          <w:bCs/>
        </w:rPr>
        <w:t>to</w:t>
      </w:r>
      <w:r w:rsidRPr="005E6D39">
        <w:rPr>
          <w:rFonts w:ascii="Arial" w:hAnsi="Arial" w:cs="Arial"/>
          <w:b/>
          <w:bCs/>
        </w:rPr>
        <w:t xml:space="preserve"> </w:t>
      </w:r>
      <w:r w:rsidR="585D7E3C" w:rsidRPr="005E6D39">
        <w:rPr>
          <w:rFonts w:ascii="Arial" w:hAnsi="Arial" w:cs="Arial"/>
          <w:b/>
          <w:bCs/>
        </w:rPr>
        <w:t xml:space="preserve">be </w:t>
      </w:r>
      <w:r w:rsidR="005E6D39" w:rsidRPr="005E6D39">
        <w:rPr>
          <w:rFonts w:ascii="Arial" w:hAnsi="Arial" w:cs="Arial"/>
          <w:b/>
          <w:bCs/>
        </w:rPr>
        <w:t>provided and consumed</w:t>
      </w:r>
      <w:r w:rsidR="585D7E3C" w:rsidRPr="005E6D39">
        <w:rPr>
          <w:rFonts w:ascii="Arial" w:hAnsi="Arial" w:cs="Arial"/>
          <w:b/>
          <w:bCs/>
        </w:rPr>
        <w:t xml:space="preserve"> ou</w:t>
      </w:r>
      <w:r w:rsidR="005E6D39" w:rsidRPr="005E6D39">
        <w:rPr>
          <w:rFonts w:ascii="Arial" w:hAnsi="Arial" w:cs="Arial"/>
          <w:b/>
          <w:bCs/>
        </w:rPr>
        <w:t>t</w:t>
      </w:r>
      <w:r w:rsidR="585D7E3C" w:rsidRPr="005E6D39">
        <w:rPr>
          <w:rFonts w:ascii="Arial" w:hAnsi="Arial" w:cs="Arial"/>
          <w:b/>
          <w:bCs/>
        </w:rPr>
        <w:t>doors</w:t>
      </w:r>
      <w:r w:rsidR="005E6D39" w:rsidRPr="005E6D39">
        <w:rPr>
          <w:rFonts w:ascii="Arial" w:hAnsi="Arial" w:cs="Arial"/>
          <w:b/>
          <w:bCs/>
        </w:rPr>
        <w:t xml:space="preserve"> or in the lambing shed</w:t>
      </w:r>
      <w:r w:rsidR="585D7E3C" w:rsidRPr="005E6D39">
        <w:rPr>
          <w:rFonts w:ascii="Arial" w:hAnsi="Arial" w:cs="Arial"/>
          <w:b/>
          <w:bCs/>
        </w:rPr>
        <w:t xml:space="preserve">.  </w:t>
      </w:r>
    </w:p>
    <w:p w14:paraId="75BFF29E" w14:textId="2F0067D5" w:rsidR="005E6D39" w:rsidRDefault="005E6D39" w:rsidP="00E155CB">
      <w:pPr>
        <w:pStyle w:val="ListParagraph"/>
        <w:numPr>
          <w:ilvl w:val="0"/>
          <w:numId w:val="5"/>
        </w:numPr>
        <w:ind w:left="360" w:right="-766"/>
        <w:rPr>
          <w:rFonts w:ascii="Arial" w:hAnsi="Arial" w:cs="Arial"/>
        </w:rPr>
      </w:pPr>
      <w:r>
        <w:rPr>
          <w:rFonts w:ascii="Arial" w:hAnsi="Arial" w:cs="Arial"/>
        </w:rPr>
        <w:t>Meals will not be provided to beneficiaries or staff.</w:t>
      </w:r>
    </w:p>
    <w:p w14:paraId="5C795109" w14:textId="38CDF2FB" w:rsidR="00E155CB" w:rsidRPr="00E155CB" w:rsidRDefault="00E155CB" w:rsidP="00E155CB">
      <w:pPr>
        <w:pStyle w:val="ListParagraph"/>
        <w:numPr>
          <w:ilvl w:val="0"/>
          <w:numId w:val="5"/>
        </w:numPr>
        <w:ind w:left="360" w:right="-766"/>
        <w:rPr>
          <w:rFonts w:ascii="Arial" w:hAnsi="Arial" w:cs="Arial"/>
          <w:b/>
          <w:bCs/>
        </w:rPr>
      </w:pPr>
      <w:r w:rsidRPr="00E155CB">
        <w:rPr>
          <w:rFonts w:ascii="Arial" w:hAnsi="Arial" w:cs="Arial"/>
          <w:b/>
          <w:bCs/>
        </w:rPr>
        <w:t>Face masks must be worn when entering a building and remain in place, covering nose and mouth, except for when seated eating or drinking.</w:t>
      </w:r>
    </w:p>
    <w:p w14:paraId="356A743F" w14:textId="179DEDD8" w:rsidR="0070231F" w:rsidRPr="003F698B" w:rsidRDefault="00404ABF" w:rsidP="00E155CB">
      <w:pPr>
        <w:pStyle w:val="ListParagraph"/>
        <w:numPr>
          <w:ilvl w:val="0"/>
          <w:numId w:val="5"/>
        </w:numPr>
        <w:ind w:left="360" w:right="-766"/>
        <w:rPr>
          <w:rFonts w:ascii="Arial" w:hAnsi="Arial" w:cs="Arial"/>
        </w:rPr>
      </w:pPr>
      <w:r w:rsidRPr="003F698B">
        <w:rPr>
          <w:rFonts w:ascii="Arial" w:hAnsi="Arial" w:cs="Arial"/>
        </w:rPr>
        <w:t>T</w:t>
      </w:r>
      <w:r w:rsidR="00F52B7F" w:rsidRPr="003F698B">
        <w:rPr>
          <w:rFonts w:ascii="Arial" w:hAnsi="Arial" w:cs="Arial"/>
        </w:rPr>
        <w:t>oilet</w:t>
      </w:r>
      <w:r w:rsidRPr="003F698B">
        <w:rPr>
          <w:rFonts w:ascii="Arial" w:hAnsi="Arial" w:cs="Arial"/>
        </w:rPr>
        <w:t xml:space="preserve">s: one </w:t>
      </w:r>
      <w:r w:rsidR="00F52B7F" w:rsidRPr="003F698B">
        <w:rPr>
          <w:rFonts w:ascii="Arial" w:hAnsi="Arial" w:cs="Arial"/>
        </w:rPr>
        <w:t xml:space="preserve">to be used </w:t>
      </w:r>
      <w:r w:rsidR="00524DE6" w:rsidRPr="003F698B">
        <w:rPr>
          <w:rFonts w:ascii="Arial" w:hAnsi="Arial" w:cs="Arial"/>
        </w:rPr>
        <w:t xml:space="preserve">by visitors and beneficiaries; a separate </w:t>
      </w:r>
      <w:r w:rsidR="00F52B7F" w:rsidRPr="003F698B">
        <w:rPr>
          <w:rFonts w:ascii="Arial" w:hAnsi="Arial" w:cs="Arial"/>
        </w:rPr>
        <w:t xml:space="preserve">toilet </w:t>
      </w:r>
      <w:r w:rsidRPr="003F698B">
        <w:rPr>
          <w:rFonts w:ascii="Arial" w:hAnsi="Arial" w:cs="Arial"/>
        </w:rPr>
        <w:t>for</w:t>
      </w:r>
      <w:r w:rsidR="00524DE6" w:rsidRPr="003F698B">
        <w:rPr>
          <w:rFonts w:ascii="Arial" w:hAnsi="Arial" w:cs="Arial"/>
        </w:rPr>
        <w:t xml:space="preserve"> </w:t>
      </w:r>
      <w:r w:rsidR="00F52B7F" w:rsidRPr="003F698B">
        <w:rPr>
          <w:rFonts w:ascii="Arial" w:hAnsi="Arial" w:cs="Arial"/>
        </w:rPr>
        <w:t>staff</w:t>
      </w:r>
      <w:r w:rsidR="00524DE6" w:rsidRPr="003F698B">
        <w:rPr>
          <w:rFonts w:ascii="Arial" w:hAnsi="Arial" w:cs="Arial"/>
        </w:rPr>
        <w:t>.</w:t>
      </w:r>
    </w:p>
    <w:p w14:paraId="68E888E2" w14:textId="1EAE0674" w:rsidR="0070231F" w:rsidRPr="003F698B" w:rsidRDefault="585D7E3C" w:rsidP="00E155CB">
      <w:pPr>
        <w:pStyle w:val="ListParagraph"/>
        <w:numPr>
          <w:ilvl w:val="0"/>
          <w:numId w:val="5"/>
        </w:numPr>
        <w:ind w:left="360" w:right="-766"/>
        <w:rPr>
          <w:rFonts w:ascii="Arial" w:hAnsi="Arial" w:cs="Arial"/>
        </w:rPr>
      </w:pPr>
      <w:r w:rsidRPr="003F698B">
        <w:rPr>
          <w:rFonts w:ascii="Arial" w:hAnsi="Arial" w:cs="Arial"/>
        </w:rPr>
        <w:t xml:space="preserve">Toilets </w:t>
      </w:r>
      <w:r w:rsidR="00645C32" w:rsidRPr="003F698B">
        <w:rPr>
          <w:rFonts w:ascii="Arial" w:hAnsi="Arial" w:cs="Arial"/>
        </w:rPr>
        <w:t xml:space="preserve">will </w:t>
      </w:r>
      <w:r w:rsidRPr="003F698B">
        <w:rPr>
          <w:rFonts w:ascii="Arial" w:hAnsi="Arial" w:cs="Arial"/>
        </w:rPr>
        <w:t>be cleaned halfway through day if visitors/beneficiaries are there for more than 4 hours</w:t>
      </w:r>
    </w:p>
    <w:p w14:paraId="4E066695" w14:textId="77777777" w:rsidR="00524DE6" w:rsidRPr="003F698B" w:rsidRDefault="00F52B7F" w:rsidP="00E155CB">
      <w:pPr>
        <w:pStyle w:val="ListParagraph"/>
        <w:numPr>
          <w:ilvl w:val="0"/>
          <w:numId w:val="5"/>
        </w:numPr>
        <w:ind w:left="360" w:right="-766"/>
        <w:rPr>
          <w:rFonts w:ascii="Arial" w:hAnsi="Arial" w:cs="Arial"/>
        </w:rPr>
      </w:pPr>
      <w:r w:rsidRPr="003F698B">
        <w:rPr>
          <w:rFonts w:ascii="Arial" w:hAnsi="Arial" w:cs="Arial"/>
        </w:rPr>
        <w:t>Hands to be washed frequently, especially before eating/ drinking and after using toilet</w:t>
      </w:r>
      <w:r w:rsidR="00524DE6" w:rsidRPr="003F698B">
        <w:rPr>
          <w:rFonts w:ascii="Arial" w:hAnsi="Arial" w:cs="Arial"/>
        </w:rPr>
        <w:t xml:space="preserve">, and at the beginning and end of day on the farm. </w:t>
      </w:r>
    </w:p>
    <w:p w14:paraId="7E1AE199" w14:textId="66A9E8FD" w:rsidR="0070231F" w:rsidRPr="005E6D39" w:rsidRDefault="005E6D39" w:rsidP="00E155CB">
      <w:pPr>
        <w:pStyle w:val="ListParagraph"/>
        <w:numPr>
          <w:ilvl w:val="0"/>
          <w:numId w:val="5"/>
        </w:numPr>
        <w:ind w:left="360" w:right="-766"/>
        <w:rPr>
          <w:rFonts w:ascii="Arial" w:hAnsi="Arial" w:cs="Arial"/>
          <w:b/>
          <w:bCs/>
        </w:rPr>
      </w:pPr>
      <w:r w:rsidRPr="005E6D39">
        <w:rPr>
          <w:rFonts w:ascii="Arial" w:hAnsi="Arial" w:cs="Arial"/>
          <w:b/>
          <w:bCs/>
        </w:rPr>
        <w:t xml:space="preserve">Minibus use by beneficiaries is only </w:t>
      </w:r>
      <w:r>
        <w:rPr>
          <w:rFonts w:ascii="Arial" w:hAnsi="Arial" w:cs="Arial"/>
          <w:b/>
          <w:bCs/>
        </w:rPr>
        <w:t>for</w:t>
      </w:r>
      <w:r w:rsidRPr="005E6D39">
        <w:rPr>
          <w:rFonts w:ascii="Arial" w:hAnsi="Arial" w:cs="Arial"/>
          <w:b/>
          <w:bCs/>
        </w:rPr>
        <w:t xml:space="preserve"> exceptional circumstances whereby,</w:t>
      </w:r>
      <w:r w:rsidR="00524DE6" w:rsidRPr="005E6D39">
        <w:rPr>
          <w:rFonts w:ascii="Arial" w:hAnsi="Arial" w:cs="Arial"/>
          <w:b/>
          <w:bCs/>
        </w:rPr>
        <w:t xml:space="preserve"> </w:t>
      </w:r>
      <w:r w:rsidR="585D7E3C" w:rsidRPr="005E6D39">
        <w:rPr>
          <w:rFonts w:ascii="Arial" w:hAnsi="Arial" w:cs="Arial"/>
          <w:b/>
          <w:bCs/>
        </w:rPr>
        <w:t xml:space="preserve">windows </w:t>
      </w:r>
      <w:r w:rsidR="00524DE6" w:rsidRPr="005E6D39">
        <w:rPr>
          <w:rFonts w:ascii="Arial" w:hAnsi="Arial" w:cs="Arial"/>
          <w:b/>
          <w:bCs/>
        </w:rPr>
        <w:t xml:space="preserve">to be </w:t>
      </w:r>
      <w:r w:rsidR="585D7E3C" w:rsidRPr="005E6D39">
        <w:rPr>
          <w:rFonts w:ascii="Arial" w:hAnsi="Arial" w:cs="Arial"/>
          <w:b/>
          <w:bCs/>
        </w:rPr>
        <w:t>open</w:t>
      </w:r>
      <w:r w:rsidR="00524DE6" w:rsidRPr="005E6D39">
        <w:rPr>
          <w:rFonts w:ascii="Arial" w:hAnsi="Arial" w:cs="Arial"/>
          <w:b/>
          <w:bCs/>
        </w:rPr>
        <w:t>ed</w:t>
      </w:r>
      <w:r w:rsidR="585D7E3C" w:rsidRPr="005E6D39">
        <w:rPr>
          <w:rFonts w:ascii="Arial" w:hAnsi="Arial" w:cs="Arial"/>
          <w:b/>
          <w:bCs/>
        </w:rPr>
        <w:t>, each person to wear a mask</w:t>
      </w:r>
      <w:r w:rsidR="00524DE6" w:rsidRPr="005E6D39">
        <w:rPr>
          <w:rFonts w:ascii="Arial" w:hAnsi="Arial" w:cs="Arial"/>
          <w:b/>
          <w:bCs/>
        </w:rPr>
        <w:t xml:space="preserve"> and </w:t>
      </w:r>
      <w:r w:rsidR="585D7E3C" w:rsidRPr="005E6D39">
        <w:rPr>
          <w:rFonts w:ascii="Arial" w:hAnsi="Arial" w:cs="Arial"/>
          <w:b/>
          <w:bCs/>
        </w:rPr>
        <w:t xml:space="preserve">to keep that mask for the day and hand in at end of day for washing at 60°C plus </w:t>
      </w:r>
    </w:p>
    <w:p w14:paraId="6CF17C80" w14:textId="50D3A48B" w:rsidR="00C31B82" w:rsidRPr="003F698B" w:rsidRDefault="00C31B82" w:rsidP="00E155CB">
      <w:pPr>
        <w:pStyle w:val="ListParagraph"/>
        <w:numPr>
          <w:ilvl w:val="0"/>
          <w:numId w:val="5"/>
        </w:numPr>
        <w:ind w:left="360" w:right="-766"/>
        <w:rPr>
          <w:rFonts w:ascii="Arial" w:hAnsi="Arial" w:cs="Arial"/>
        </w:rPr>
      </w:pPr>
      <w:r w:rsidRPr="003F698B">
        <w:rPr>
          <w:rFonts w:ascii="Arial" w:hAnsi="Arial" w:cs="Arial"/>
        </w:rPr>
        <w:t xml:space="preserve">Anyone becoming ill on the farm must return to the Tyler Room to be quarantined and allocated specific toilet that must not be used by any other person.  These must be thoroughly cleaned and sanitised upon their departure. </w:t>
      </w:r>
      <w:r w:rsidR="00826609" w:rsidRPr="003F698B">
        <w:rPr>
          <w:rFonts w:ascii="Arial" w:hAnsi="Arial" w:cs="Arial"/>
        </w:rPr>
        <w:t>A</w:t>
      </w:r>
      <w:r w:rsidRPr="003F698B">
        <w:rPr>
          <w:rFonts w:ascii="Arial" w:hAnsi="Arial" w:cs="Arial"/>
        </w:rPr>
        <w:t xml:space="preserve">rrangements </w:t>
      </w:r>
      <w:r w:rsidR="00524DE6" w:rsidRPr="003F698B">
        <w:rPr>
          <w:rFonts w:ascii="Arial" w:hAnsi="Arial" w:cs="Arial"/>
        </w:rPr>
        <w:t xml:space="preserve">to </w:t>
      </w:r>
      <w:r w:rsidRPr="003F698B">
        <w:rPr>
          <w:rFonts w:ascii="Arial" w:hAnsi="Arial" w:cs="Arial"/>
        </w:rPr>
        <w:t>be made with an appropriate person for safe return to home of the individual</w:t>
      </w:r>
      <w:r w:rsidR="008A2F1C" w:rsidRPr="003F698B">
        <w:rPr>
          <w:rFonts w:ascii="Arial" w:hAnsi="Arial" w:cs="Arial"/>
        </w:rPr>
        <w:t>.</w:t>
      </w:r>
    </w:p>
    <w:p w14:paraId="6045CB6A" w14:textId="77777777" w:rsidR="00C31B82" w:rsidRPr="003F698B" w:rsidRDefault="009925D3" w:rsidP="00E155CB">
      <w:pPr>
        <w:pStyle w:val="ListParagraph"/>
        <w:numPr>
          <w:ilvl w:val="0"/>
          <w:numId w:val="5"/>
        </w:numPr>
        <w:ind w:left="360" w:right="-766"/>
        <w:rPr>
          <w:rFonts w:ascii="Arial" w:hAnsi="Arial" w:cs="Arial"/>
        </w:rPr>
      </w:pPr>
      <w:r w:rsidRPr="003F698B">
        <w:rPr>
          <w:rFonts w:ascii="Arial" w:hAnsi="Arial" w:cs="Arial"/>
        </w:rPr>
        <w:t>A</w:t>
      </w:r>
      <w:r w:rsidR="00AA4523" w:rsidRPr="003F698B">
        <w:rPr>
          <w:rFonts w:ascii="Arial" w:hAnsi="Arial" w:cs="Arial"/>
        </w:rPr>
        <w:t>ll</w:t>
      </w:r>
      <w:r w:rsidRPr="003F698B">
        <w:rPr>
          <w:rFonts w:ascii="Arial" w:hAnsi="Arial" w:cs="Arial"/>
        </w:rPr>
        <w:t xml:space="preserve"> hard surfaces </w:t>
      </w:r>
      <w:r w:rsidR="00645C32" w:rsidRPr="003F698B">
        <w:rPr>
          <w:rFonts w:ascii="Arial" w:hAnsi="Arial" w:cs="Arial"/>
        </w:rPr>
        <w:t xml:space="preserve">in building and Minibus will </w:t>
      </w:r>
      <w:r w:rsidRPr="003F698B">
        <w:rPr>
          <w:rFonts w:ascii="Arial" w:hAnsi="Arial" w:cs="Arial"/>
        </w:rPr>
        <w:t>be sanitised at the beginning and end of the working day</w:t>
      </w:r>
      <w:r w:rsidR="00C31B82" w:rsidRPr="003F698B">
        <w:rPr>
          <w:rFonts w:ascii="Arial" w:hAnsi="Arial" w:cs="Arial"/>
        </w:rPr>
        <w:t xml:space="preserve"> </w:t>
      </w:r>
    </w:p>
    <w:p w14:paraId="4DA1BA09" w14:textId="563BA416" w:rsidR="00C31B82" w:rsidRPr="003F698B" w:rsidRDefault="00C31B82" w:rsidP="00E155CB">
      <w:pPr>
        <w:pStyle w:val="ListParagraph"/>
        <w:numPr>
          <w:ilvl w:val="0"/>
          <w:numId w:val="5"/>
        </w:numPr>
        <w:ind w:left="360" w:right="-766"/>
        <w:rPr>
          <w:rFonts w:ascii="Arial" w:hAnsi="Arial" w:cs="Arial"/>
        </w:rPr>
      </w:pPr>
      <w:r w:rsidRPr="003F698B">
        <w:rPr>
          <w:rFonts w:ascii="Arial" w:hAnsi="Arial" w:cs="Arial"/>
        </w:rPr>
        <w:t>All cutlery, plates etc will be washed in dishwasher</w:t>
      </w:r>
      <w:r w:rsidR="007F6598" w:rsidRPr="003F698B">
        <w:rPr>
          <w:rFonts w:ascii="Arial" w:hAnsi="Arial" w:cs="Arial"/>
        </w:rPr>
        <w:t xml:space="preserve"> at 60°C plus.</w:t>
      </w:r>
    </w:p>
    <w:p w14:paraId="5606BD7C" w14:textId="5E9867B7" w:rsidR="00645C32" w:rsidRPr="005E6D39" w:rsidRDefault="005E6D39" w:rsidP="00E155CB">
      <w:pPr>
        <w:pStyle w:val="ListParagraph"/>
        <w:numPr>
          <w:ilvl w:val="0"/>
          <w:numId w:val="5"/>
        </w:numPr>
        <w:ind w:left="360" w:right="-766"/>
        <w:rPr>
          <w:rFonts w:ascii="Arial" w:hAnsi="Arial" w:cs="Arial"/>
          <w:b/>
          <w:bCs/>
        </w:rPr>
      </w:pPr>
      <w:r w:rsidRPr="005E6D39">
        <w:rPr>
          <w:rFonts w:ascii="Arial" w:hAnsi="Arial" w:cs="Arial"/>
          <w:b/>
          <w:bCs/>
        </w:rPr>
        <w:t xml:space="preserve">Visitors are only allowed on site, with permission, in outdoor spaces. </w:t>
      </w:r>
    </w:p>
    <w:p w14:paraId="24DBF367" w14:textId="611E432F" w:rsidR="00645C32" w:rsidRPr="003F698B" w:rsidRDefault="005E6D39" w:rsidP="00E155CB">
      <w:pPr>
        <w:pStyle w:val="ListParagraph"/>
        <w:numPr>
          <w:ilvl w:val="0"/>
          <w:numId w:val="5"/>
        </w:numPr>
        <w:ind w:left="360" w:right="-766"/>
        <w:rPr>
          <w:rFonts w:ascii="Arial" w:hAnsi="Arial" w:cs="Arial"/>
        </w:rPr>
      </w:pPr>
      <w:r>
        <w:rPr>
          <w:rFonts w:ascii="Arial" w:hAnsi="Arial" w:cs="Arial"/>
        </w:rPr>
        <w:t>Staff with</w:t>
      </w:r>
      <w:r w:rsidR="00645C32" w:rsidRPr="003F698B">
        <w:rPr>
          <w:rFonts w:ascii="Arial" w:hAnsi="Arial" w:cs="Arial"/>
        </w:rPr>
        <w:t xml:space="preserve"> First Aid qualifications</w:t>
      </w:r>
      <w:r>
        <w:rPr>
          <w:rFonts w:ascii="Arial" w:hAnsi="Arial" w:cs="Arial"/>
        </w:rPr>
        <w:t xml:space="preserve"> are available on site</w:t>
      </w:r>
      <w:r w:rsidR="00645C32" w:rsidRPr="003F698B">
        <w:rPr>
          <w:rFonts w:ascii="Arial" w:hAnsi="Arial" w:cs="Arial"/>
        </w:rPr>
        <w:t xml:space="preserve">, and First </w:t>
      </w:r>
      <w:r w:rsidR="003F698B">
        <w:rPr>
          <w:rFonts w:ascii="Arial" w:hAnsi="Arial" w:cs="Arial"/>
        </w:rPr>
        <w:t>A</w:t>
      </w:r>
      <w:r w:rsidR="00645C32" w:rsidRPr="003F698B">
        <w:rPr>
          <w:rFonts w:ascii="Arial" w:hAnsi="Arial" w:cs="Arial"/>
        </w:rPr>
        <w:t xml:space="preserve">id </w:t>
      </w:r>
      <w:r w:rsidR="003F698B">
        <w:rPr>
          <w:rFonts w:ascii="Arial" w:hAnsi="Arial" w:cs="Arial"/>
        </w:rPr>
        <w:t>b</w:t>
      </w:r>
      <w:r w:rsidR="00645C32" w:rsidRPr="003F698B">
        <w:rPr>
          <w:rFonts w:ascii="Arial" w:hAnsi="Arial" w:cs="Arial"/>
        </w:rPr>
        <w:t>ox is held</w:t>
      </w:r>
    </w:p>
    <w:p w14:paraId="66CD2FB2" w14:textId="08C6761A" w:rsidR="002F4FA5" w:rsidRPr="003F698B" w:rsidRDefault="002F4FA5" w:rsidP="00E155CB">
      <w:pPr>
        <w:pStyle w:val="ListParagraph"/>
        <w:numPr>
          <w:ilvl w:val="0"/>
          <w:numId w:val="5"/>
        </w:numPr>
        <w:ind w:left="360" w:right="-766"/>
        <w:rPr>
          <w:rFonts w:ascii="Arial" w:hAnsi="Arial" w:cs="Arial"/>
        </w:rPr>
      </w:pPr>
      <w:r w:rsidRPr="003F698B">
        <w:rPr>
          <w:rFonts w:ascii="Arial" w:hAnsi="Arial" w:cs="Arial"/>
        </w:rPr>
        <w:t xml:space="preserve">All staff have mobile phones </w:t>
      </w:r>
      <w:r w:rsidR="007F6598" w:rsidRPr="003F698B">
        <w:rPr>
          <w:rFonts w:ascii="Arial" w:hAnsi="Arial" w:cs="Arial"/>
        </w:rPr>
        <w:t xml:space="preserve">with signal at every site, </w:t>
      </w:r>
      <w:r w:rsidRPr="003F698B">
        <w:rPr>
          <w:rFonts w:ascii="Arial" w:hAnsi="Arial" w:cs="Arial"/>
        </w:rPr>
        <w:t xml:space="preserve">should emergency assistance be required to be summonsed. </w:t>
      </w:r>
    </w:p>
    <w:p w14:paraId="6DE859A6" w14:textId="7CF0761D" w:rsidR="002F4FA5" w:rsidRPr="003F698B" w:rsidRDefault="002F4FA5" w:rsidP="00E155CB">
      <w:pPr>
        <w:pStyle w:val="ListParagraph"/>
        <w:numPr>
          <w:ilvl w:val="0"/>
          <w:numId w:val="5"/>
        </w:numPr>
        <w:ind w:left="360" w:right="-766"/>
        <w:rPr>
          <w:rFonts w:ascii="Arial" w:hAnsi="Arial" w:cs="Arial"/>
        </w:rPr>
      </w:pPr>
      <w:r w:rsidRPr="003F698B">
        <w:rPr>
          <w:rFonts w:ascii="Arial" w:hAnsi="Arial" w:cs="Arial"/>
        </w:rPr>
        <w:t>Practical Food activities will not take plac</w:t>
      </w:r>
      <w:r w:rsidR="003F698B">
        <w:rPr>
          <w:rFonts w:ascii="Arial" w:hAnsi="Arial" w:cs="Arial"/>
        </w:rPr>
        <w:t>e.</w:t>
      </w:r>
      <w:r w:rsidRPr="003F698B">
        <w:rPr>
          <w:rFonts w:ascii="Arial" w:hAnsi="Arial" w:cs="Arial"/>
        </w:rPr>
        <w:t xml:space="preserve"> </w:t>
      </w:r>
    </w:p>
    <w:p w14:paraId="45638038" w14:textId="77777777" w:rsidR="003F698B" w:rsidRDefault="008A2F1C" w:rsidP="00E155CB">
      <w:pPr>
        <w:pStyle w:val="ListParagraph"/>
        <w:numPr>
          <w:ilvl w:val="0"/>
          <w:numId w:val="5"/>
        </w:numPr>
        <w:ind w:left="360" w:right="-766"/>
        <w:rPr>
          <w:rFonts w:ascii="Arial" w:hAnsi="Arial" w:cs="Arial"/>
        </w:rPr>
      </w:pPr>
      <w:r w:rsidRPr="003F698B">
        <w:rPr>
          <w:rFonts w:ascii="Arial" w:hAnsi="Arial" w:cs="Arial"/>
        </w:rPr>
        <w:lastRenderedPageBreak/>
        <w:t xml:space="preserve">Activity specific risk assessments are be completed as part of normal Farm processes and will be reviewed for any additional measures at this time.  </w:t>
      </w:r>
    </w:p>
    <w:p w14:paraId="20BA3510" w14:textId="673A5F36" w:rsidR="00404ABF" w:rsidRPr="003F698B" w:rsidRDefault="008A2F1C" w:rsidP="00E155CB">
      <w:pPr>
        <w:pStyle w:val="ListParagraph"/>
        <w:ind w:left="360" w:right="-766"/>
        <w:rPr>
          <w:rFonts w:ascii="Arial" w:hAnsi="Arial" w:cs="Arial"/>
          <w:sz w:val="16"/>
          <w:szCs w:val="16"/>
        </w:rPr>
      </w:pPr>
      <w:r w:rsidRPr="003F698B">
        <w:rPr>
          <w:rFonts w:ascii="Arial" w:hAnsi="Arial" w:cs="Arial"/>
        </w:rPr>
        <w:t xml:space="preserve">  </w:t>
      </w:r>
    </w:p>
    <w:p w14:paraId="5B33D782" w14:textId="6EFEE795" w:rsidR="00AA4523" w:rsidRPr="003F698B" w:rsidRDefault="585D7E3C" w:rsidP="00E155CB">
      <w:pPr>
        <w:ind w:left="360" w:right="-766"/>
        <w:rPr>
          <w:rFonts w:ascii="Arial" w:hAnsi="Arial" w:cs="Arial"/>
        </w:rPr>
      </w:pPr>
      <w:r w:rsidRPr="003F698B">
        <w:rPr>
          <w:rFonts w:ascii="Arial" w:hAnsi="Arial" w:cs="Arial"/>
        </w:rPr>
        <w:t xml:space="preserve">Reviewed:  </w:t>
      </w:r>
      <w:r w:rsidR="005E6D39">
        <w:rPr>
          <w:rFonts w:ascii="Arial" w:hAnsi="Arial" w:cs="Arial"/>
        </w:rPr>
        <w:t>8</w:t>
      </w:r>
      <w:r w:rsidR="005E6D39" w:rsidRPr="005E6D39">
        <w:rPr>
          <w:rFonts w:ascii="Arial" w:hAnsi="Arial" w:cs="Arial"/>
          <w:vertAlign w:val="superscript"/>
        </w:rPr>
        <w:t>th</w:t>
      </w:r>
      <w:r w:rsidR="005E6D39">
        <w:rPr>
          <w:rFonts w:ascii="Arial" w:hAnsi="Arial" w:cs="Arial"/>
        </w:rPr>
        <w:t xml:space="preserve"> Feb</w:t>
      </w:r>
      <w:r w:rsidR="0070231F" w:rsidRPr="003F698B">
        <w:rPr>
          <w:rFonts w:ascii="Arial" w:hAnsi="Arial" w:cs="Arial"/>
        </w:rPr>
        <w:t xml:space="preserve"> </w:t>
      </w:r>
      <w:r w:rsidRPr="003F698B">
        <w:rPr>
          <w:rFonts w:ascii="Arial" w:hAnsi="Arial" w:cs="Arial"/>
        </w:rPr>
        <w:t>202</w:t>
      </w:r>
      <w:r w:rsidR="00E155CB">
        <w:rPr>
          <w:rFonts w:ascii="Arial" w:hAnsi="Arial" w:cs="Arial"/>
        </w:rPr>
        <w:t>1</w:t>
      </w:r>
    </w:p>
    <w:sectPr w:rsidR="00AA4523" w:rsidRPr="003F698B" w:rsidSect="00826609">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35B6C" w14:textId="77777777" w:rsidR="00024D57" w:rsidRDefault="00024D57" w:rsidP="00AB3731">
      <w:r>
        <w:separator/>
      </w:r>
    </w:p>
  </w:endnote>
  <w:endnote w:type="continuationSeparator" w:id="0">
    <w:p w14:paraId="42B8FCF5" w14:textId="77777777" w:rsidR="00024D57" w:rsidRDefault="00024D57" w:rsidP="00AB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72FED" w14:textId="77777777" w:rsidR="00024D57" w:rsidRDefault="00024D57" w:rsidP="00AB3731">
      <w:r>
        <w:separator/>
      </w:r>
    </w:p>
  </w:footnote>
  <w:footnote w:type="continuationSeparator" w:id="0">
    <w:p w14:paraId="587E1040" w14:textId="77777777" w:rsidR="00024D57" w:rsidRDefault="00024D57" w:rsidP="00AB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378F" w14:textId="4B18BA73" w:rsidR="00AB3731" w:rsidRDefault="00AB3731" w:rsidP="00AB37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5EDD"/>
    <w:multiLevelType w:val="hybridMultilevel"/>
    <w:tmpl w:val="1AEA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34B1"/>
    <w:multiLevelType w:val="hybridMultilevel"/>
    <w:tmpl w:val="76EA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12B7C"/>
    <w:multiLevelType w:val="hybridMultilevel"/>
    <w:tmpl w:val="F3129E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94E426C"/>
    <w:multiLevelType w:val="hybridMultilevel"/>
    <w:tmpl w:val="917CD574"/>
    <w:lvl w:ilvl="0" w:tplc="83B2C740">
      <w:start w:val="1"/>
      <w:numFmt w:val="lowerLetter"/>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7FFA770F"/>
    <w:multiLevelType w:val="hybridMultilevel"/>
    <w:tmpl w:val="9D0A01D2"/>
    <w:lvl w:ilvl="0" w:tplc="9894F23C">
      <w:start w:val="1"/>
      <w:numFmt w:val="decimal"/>
      <w:lvlText w:val="%1)"/>
      <w:lvlJc w:val="left"/>
      <w:pPr>
        <w:tabs>
          <w:tab w:val="num" w:pos="-207"/>
        </w:tabs>
        <w:ind w:left="-207" w:hanging="360"/>
      </w:pPr>
      <w:rPr>
        <w:rFonts w:hint="default"/>
        <w:b/>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B3"/>
    <w:rsid w:val="00014782"/>
    <w:rsid w:val="00021BEC"/>
    <w:rsid w:val="00024D57"/>
    <w:rsid w:val="0008693B"/>
    <w:rsid w:val="00176FA5"/>
    <w:rsid w:val="002675D9"/>
    <w:rsid w:val="002F4FA5"/>
    <w:rsid w:val="00356E9B"/>
    <w:rsid w:val="003F698B"/>
    <w:rsid w:val="00404ABF"/>
    <w:rsid w:val="004316AD"/>
    <w:rsid w:val="00524DE6"/>
    <w:rsid w:val="00575593"/>
    <w:rsid w:val="005E6D39"/>
    <w:rsid w:val="00632B54"/>
    <w:rsid w:val="00645C32"/>
    <w:rsid w:val="0064778C"/>
    <w:rsid w:val="006F366E"/>
    <w:rsid w:val="0070231F"/>
    <w:rsid w:val="00736EBE"/>
    <w:rsid w:val="007C75CE"/>
    <w:rsid w:val="007F6598"/>
    <w:rsid w:val="0082534C"/>
    <w:rsid w:val="00826609"/>
    <w:rsid w:val="00855F21"/>
    <w:rsid w:val="008629AA"/>
    <w:rsid w:val="008A2F1C"/>
    <w:rsid w:val="008A61E5"/>
    <w:rsid w:val="008C08F7"/>
    <w:rsid w:val="009925D3"/>
    <w:rsid w:val="009A3BB3"/>
    <w:rsid w:val="009C4050"/>
    <w:rsid w:val="009F2992"/>
    <w:rsid w:val="00A83090"/>
    <w:rsid w:val="00AA4523"/>
    <w:rsid w:val="00AA613A"/>
    <w:rsid w:val="00AB3731"/>
    <w:rsid w:val="00B505D7"/>
    <w:rsid w:val="00C31B82"/>
    <w:rsid w:val="00D42C50"/>
    <w:rsid w:val="00D5798D"/>
    <w:rsid w:val="00DF56AD"/>
    <w:rsid w:val="00E155CB"/>
    <w:rsid w:val="00E179BF"/>
    <w:rsid w:val="00E908C0"/>
    <w:rsid w:val="00EA4AF8"/>
    <w:rsid w:val="00EF363C"/>
    <w:rsid w:val="00F52B7F"/>
    <w:rsid w:val="585D7E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6AF60"/>
  <w15:docId w15:val="{A8C9C4F4-9079-4419-BE9D-B2FA4630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731"/>
    <w:pPr>
      <w:tabs>
        <w:tab w:val="center" w:pos="4513"/>
        <w:tab w:val="right" w:pos="9026"/>
      </w:tabs>
    </w:pPr>
  </w:style>
  <w:style w:type="character" w:customStyle="1" w:styleId="HeaderChar">
    <w:name w:val="Header Char"/>
    <w:link w:val="Header"/>
    <w:rsid w:val="00AB3731"/>
    <w:rPr>
      <w:sz w:val="24"/>
      <w:szCs w:val="24"/>
    </w:rPr>
  </w:style>
  <w:style w:type="paragraph" w:styleId="Footer">
    <w:name w:val="footer"/>
    <w:basedOn w:val="Normal"/>
    <w:link w:val="FooterChar"/>
    <w:rsid w:val="00AB3731"/>
    <w:pPr>
      <w:tabs>
        <w:tab w:val="center" w:pos="4513"/>
        <w:tab w:val="right" w:pos="9026"/>
      </w:tabs>
    </w:pPr>
  </w:style>
  <w:style w:type="character" w:customStyle="1" w:styleId="FooterChar">
    <w:name w:val="Footer Char"/>
    <w:link w:val="Footer"/>
    <w:rsid w:val="00AB3731"/>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Consolidated Risk Assessment for Susan’s Farm for COVID 19</vt:lpstr>
    </vt:vector>
  </TitlesOfParts>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Risk Assessment for Susan’s Farm for COVID 19</dc:title>
  <dc:creator>Sue</dc:creator>
  <cp:lastModifiedBy>Jane Sullivan</cp:lastModifiedBy>
  <cp:revision>2</cp:revision>
  <cp:lastPrinted>2020-08-03T12:00:00Z</cp:lastPrinted>
  <dcterms:created xsi:type="dcterms:W3CDTF">2021-03-12T14:10:00Z</dcterms:created>
  <dcterms:modified xsi:type="dcterms:W3CDTF">2021-03-12T14:10:00Z</dcterms:modified>
</cp:coreProperties>
</file>